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0629" w14:textId="3C25B526" w:rsidR="00BA38E5" w:rsidRPr="000E11F2" w:rsidRDefault="000E11F2">
      <w:pPr>
        <w:spacing w:after="310" w:line="276" w:lineRule="auto"/>
        <w:ind w:left="0" w:right="2104" w:firstLine="0"/>
        <w:rPr>
          <w:lang w:val="fr-FR"/>
        </w:rPr>
      </w:pPr>
      <w:r w:rsidRPr="000E11F2">
        <w:rPr>
          <w:b/>
          <w:u w:val="single" w:color="000000"/>
          <w:lang w:val="fr-FR"/>
        </w:rPr>
        <w:t>COMPREHENSION QUESTIONS(MCQ) (</w:t>
      </w:r>
      <w:r w:rsidRPr="000E11F2">
        <w:rPr>
          <w:b/>
          <w:u w:val="single" w:color="000000"/>
          <w:lang w:val="fr-FR"/>
        </w:rPr>
        <w:t>Based on the podcast)</w:t>
      </w:r>
      <w:r w:rsidRPr="000E11F2">
        <w:rPr>
          <w:b/>
          <w:u w:val="single" w:color="000000"/>
          <w:lang w:val="fr-FR"/>
        </w:rPr>
        <w:t xml:space="preserve"> </w:t>
      </w:r>
      <w:r w:rsidRPr="000E11F2">
        <w:rPr>
          <w:b/>
          <w:lang w:val="fr-FR"/>
        </w:rPr>
        <w:t>Cochez la</w:t>
      </w:r>
      <w:r w:rsidRPr="000E11F2">
        <w:rPr>
          <w:b/>
          <w:lang w:val="fr-FR"/>
        </w:rPr>
        <w:t xml:space="preserve"> bonne réponse.</w:t>
      </w:r>
      <w:r w:rsidRPr="000E11F2">
        <w:rPr>
          <w:b/>
          <w:lang w:val="fr-FR"/>
        </w:rPr>
        <w:t xml:space="preserve"> (Une</w:t>
      </w:r>
      <w:r w:rsidRPr="000E11F2">
        <w:rPr>
          <w:b/>
          <w:lang w:val="fr-FR"/>
        </w:rPr>
        <w:t xml:space="preserve"> seule option est correcte)</w:t>
      </w:r>
    </w:p>
    <w:p w14:paraId="25C63CD8" w14:textId="05C02C05" w:rsidR="00BA38E5" w:rsidRPr="000E11F2" w:rsidRDefault="000E11F2">
      <w:pPr>
        <w:rPr>
          <w:lang w:val="fr-FR"/>
        </w:rPr>
      </w:pPr>
      <w:r w:rsidRPr="000E11F2">
        <w:rPr>
          <w:b/>
          <w:lang w:val="fr-FR"/>
        </w:rPr>
        <w:t xml:space="preserve">Question 1 : </w:t>
      </w:r>
      <w:r>
        <w:rPr>
          <w:lang w:val="fr-FR"/>
        </w:rPr>
        <w:t>L</w:t>
      </w:r>
      <w:r w:rsidRPr="000E11F2">
        <w:rPr>
          <w:lang w:val="fr-FR"/>
        </w:rPr>
        <w:t>equel des deux frères a souffert après la mort de son père ?</w:t>
      </w:r>
    </w:p>
    <w:p w14:paraId="4118FE2A" w14:textId="77777777" w:rsidR="00BA38E5" w:rsidRPr="000E11F2" w:rsidRDefault="000E11F2">
      <w:pPr>
        <w:spacing w:after="302"/>
        <w:ind w:left="404" w:right="6991"/>
        <w:rPr>
          <w:lang w:val="fr-F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162CFD" wp14:editId="36C8CCCA">
                <wp:simplePos x="0" y="0"/>
                <wp:positionH relativeFrom="column">
                  <wp:posOffset>250031</wp:posOffset>
                </wp:positionH>
                <wp:positionV relativeFrom="paragraph">
                  <wp:posOffset>-14974</wp:posOffset>
                </wp:positionV>
                <wp:extent cx="128588" cy="333894"/>
                <wp:effectExtent l="0" t="0" r="0" b="0"/>
                <wp:wrapSquare wrapText="bothSides"/>
                <wp:docPr id="520" name="Group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333894"/>
                          <a:chOff x="0" y="0"/>
                          <a:chExt cx="128588" cy="333894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0530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4294" y="20530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0" style="width:10.125pt;height:26.2909pt;position:absolute;mso-position-horizontal-relative:text;mso-position-horizontal:absolute;margin-left:19.6875pt;mso-position-vertical-relative:text;margin-top:-1.17917pt;" coordsize="1285,3338">
                <v:shape id="Shape 36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7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8" style="position:absolute;width:642;height:1285;left:0;top:2053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9" style="position:absolute;width:642;height:1285;left:642;top:2053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w10:wrap type="square"/>
              </v:group>
            </w:pict>
          </mc:Fallback>
        </mc:AlternateContent>
      </w:r>
      <w:r w:rsidRPr="000E11F2">
        <w:rPr>
          <w:lang w:val="fr-FR"/>
        </w:rPr>
        <w:t>Frère cadet Frère aîné</w:t>
      </w:r>
    </w:p>
    <w:p w14:paraId="76DB66F9" w14:textId="45CCB5EE" w:rsidR="00BA38E5" w:rsidRPr="000E11F2" w:rsidRDefault="000E11F2">
      <w:pPr>
        <w:rPr>
          <w:lang w:val="fr-FR"/>
        </w:rPr>
      </w:pPr>
      <w:r w:rsidRPr="000E11F2">
        <w:rPr>
          <w:b/>
          <w:lang w:val="fr-FR"/>
        </w:rPr>
        <w:t>Question 2 :</w:t>
      </w:r>
      <w:r w:rsidRPr="000E11F2">
        <w:rPr>
          <w:lang w:val="fr-FR"/>
        </w:rPr>
        <w:t xml:space="preserve"> Où</w:t>
      </w:r>
      <w:r w:rsidRPr="000E11F2">
        <w:rPr>
          <w:lang w:val="fr-FR"/>
        </w:rPr>
        <w:t xml:space="preserve"> Wang Cadet a-t-il trouvé la meule ?</w:t>
      </w:r>
    </w:p>
    <w:p w14:paraId="5A0A56DE" w14:textId="2B495A06" w:rsidR="00BA38E5" w:rsidRPr="000E11F2" w:rsidRDefault="000E11F2">
      <w:pPr>
        <w:spacing w:after="321"/>
        <w:ind w:left="404" w:right="6697"/>
        <w:rPr>
          <w:lang w:val="fr-F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6523EB" wp14:editId="531FD399">
                <wp:simplePos x="0" y="0"/>
                <wp:positionH relativeFrom="column">
                  <wp:posOffset>250031</wp:posOffset>
                </wp:positionH>
                <wp:positionV relativeFrom="paragraph">
                  <wp:posOffset>-14974</wp:posOffset>
                </wp:positionV>
                <wp:extent cx="128588" cy="539201"/>
                <wp:effectExtent l="0" t="0" r="0" b="0"/>
                <wp:wrapSquare wrapText="bothSides"/>
                <wp:docPr id="521" name="Group 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539201"/>
                          <a:chOff x="0" y="0"/>
                          <a:chExt cx="128588" cy="539201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0530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294" y="20530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410614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4294" y="410614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1" style="width:10.125pt;height:42.4568pt;position:absolute;mso-position-horizontal-relative:text;mso-position-horizontal:absolute;margin-left:19.6875pt;mso-position-vertical-relative:text;margin-top:-1.17917pt;" coordsize="1285,5392">
                <v:shape id="Shape 40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41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42" style="position:absolute;width:642;height:1285;left:0;top:2053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43" style="position:absolute;width:642;height:1285;left:642;top:2053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44" style="position:absolute;width:642;height:1285;left:0;top:4106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45" style="position:absolute;width:642;height:1285;left:642;top:4106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w10:wrap type="square"/>
              </v:group>
            </w:pict>
          </mc:Fallback>
        </mc:AlternateContent>
      </w:r>
      <w:r w:rsidRPr="000E11F2">
        <w:rPr>
          <w:lang w:val="fr-FR"/>
        </w:rPr>
        <w:t>Au</w:t>
      </w:r>
      <w:r w:rsidRPr="000E11F2">
        <w:rPr>
          <w:lang w:val="fr-FR"/>
        </w:rPr>
        <w:t xml:space="preserve"> bord de la rivière chez lui chez son frère</w:t>
      </w:r>
    </w:p>
    <w:p w14:paraId="59B35897" w14:textId="4D8BA464" w:rsidR="00BA38E5" w:rsidRPr="000E11F2" w:rsidRDefault="000E11F2">
      <w:pPr>
        <w:rPr>
          <w:lang w:val="fr-FR"/>
        </w:rPr>
      </w:pPr>
      <w:r w:rsidRPr="000E11F2">
        <w:rPr>
          <w:b/>
          <w:lang w:val="fr-FR"/>
        </w:rPr>
        <w:t>Question 3 :</w:t>
      </w:r>
      <w:r w:rsidRPr="000E11F2">
        <w:rPr>
          <w:b/>
          <w:lang w:val="fr-FR"/>
        </w:rPr>
        <w:t xml:space="preserve"> </w:t>
      </w:r>
      <w:r w:rsidRPr="000E11F2">
        <w:rPr>
          <w:lang w:val="fr-FR"/>
        </w:rPr>
        <w:t>qu'est-ce que la meule a produit ?</w:t>
      </w:r>
    </w:p>
    <w:p w14:paraId="505A7FCE" w14:textId="77777777" w:rsidR="00BA38E5" w:rsidRPr="000E11F2" w:rsidRDefault="000E11F2">
      <w:pPr>
        <w:ind w:left="404"/>
        <w:rPr>
          <w:lang w:val="fr-F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057DA3" wp14:editId="78B17CA6">
                <wp:simplePos x="0" y="0"/>
                <wp:positionH relativeFrom="column">
                  <wp:posOffset>250031</wp:posOffset>
                </wp:positionH>
                <wp:positionV relativeFrom="paragraph">
                  <wp:posOffset>-14974</wp:posOffset>
                </wp:positionV>
                <wp:extent cx="128588" cy="539201"/>
                <wp:effectExtent l="0" t="0" r="0" b="0"/>
                <wp:wrapSquare wrapText="bothSides"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539201"/>
                          <a:chOff x="0" y="0"/>
                          <a:chExt cx="128588" cy="539201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0530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4294" y="20530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410614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4294" y="410614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2" style="width:10.125pt;height:42.4568pt;position:absolute;mso-position-horizontal-relative:text;mso-position-horizontal:absolute;margin-left:19.6875pt;mso-position-vertical-relative:text;margin-top:-1.17917pt;" coordsize="1285,5392">
                <v:shape id="Shape 46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47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48" style="position:absolute;width:642;height:1285;left:0;top:2053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49" style="position:absolute;width:642;height:1285;left:642;top:2053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50" style="position:absolute;width:642;height:1285;left:0;top:4106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51" style="position:absolute;width:642;height:1285;left:642;top:4106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w10:wrap type="square"/>
              </v:group>
            </w:pict>
          </mc:Fallback>
        </mc:AlternateContent>
      </w:r>
      <w:r w:rsidRPr="000E11F2">
        <w:rPr>
          <w:lang w:val="fr-FR"/>
        </w:rPr>
        <w:t>Du riz</w:t>
      </w:r>
    </w:p>
    <w:p w14:paraId="3AE5F1B4" w14:textId="77777777" w:rsidR="00BA38E5" w:rsidRPr="000E11F2" w:rsidRDefault="000E11F2">
      <w:pPr>
        <w:ind w:left="404"/>
        <w:rPr>
          <w:lang w:val="fr-FR"/>
        </w:rPr>
      </w:pPr>
      <w:r w:rsidRPr="000E11F2">
        <w:rPr>
          <w:lang w:val="fr-FR"/>
        </w:rPr>
        <w:t>Du sel</w:t>
      </w:r>
    </w:p>
    <w:p w14:paraId="22766780" w14:textId="77777777" w:rsidR="00BA38E5" w:rsidRPr="000E11F2" w:rsidRDefault="000E11F2">
      <w:pPr>
        <w:spacing w:after="328"/>
        <w:ind w:left="404"/>
        <w:rPr>
          <w:lang w:val="fr-FR"/>
        </w:rPr>
      </w:pPr>
      <w:r w:rsidRPr="000E11F2">
        <w:rPr>
          <w:lang w:val="fr-FR"/>
        </w:rPr>
        <w:t>Du sucre</w:t>
      </w:r>
    </w:p>
    <w:p w14:paraId="336D5C90" w14:textId="3C2D959C" w:rsidR="00BA38E5" w:rsidRPr="000E11F2" w:rsidRDefault="000E11F2">
      <w:pPr>
        <w:rPr>
          <w:lang w:val="fr-FR"/>
        </w:rPr>
      </w:pPr>
      <w:r w:rsidRPr="000E11F2">
        <w:rPr>
          <w:b/>
          <w:lang w:val="fr-FR"/>
        </w:rPr>
        <w:t>Question 4 :</w:t>
      </w:r>
      <w:r w:rsidRPr="000E11F2">
        <w:rPr>
          <w:b/>
          <w:lang w:val="fr-FR"/>
        </w:rPr>
        <w:t xml:space="preserve"> </w:t>
      </w:r>
      <w:r w:rsidRPr="000E11F2">
        <w:rPr>
          <w:lang w:val="fr-FR"/>
        </w:rPr>
        <w:t>qu'a fait le frère aîné pour arrêter la meule ?</w:t>
      </w:r>
    </w:p>
    <w:p w14:paraId="0584C999" w14:textId="67775BDE" w:rsidR="00BA38E5" w:rsidRPr="000E11F2" w:rsidRDefault="000E11F2">
      <w:pPr>
        <w:ind w:left="404" w:right="6056"/>
        <w:rPr>
          <w:lang w:val="fr-F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07F37A" wp14:editId="68145CDE">
                <wp:simplePos x="0" y="0"/>
                <wp:positionH relativeFrom="column">
                  <wp:posOffset>250031</wp:posOffset>
                </wp:positionH>
                <wp:positionV relativeFrom="paragraph">
                  <wp:posOffset>-14974</wp:posOffset>
                </wp:positionV>
                <wp:extent cx="128588" cy="539201"/>
                <wp:effectExtent l="0" t="0" r="0" b="0"/>
                <wp:wrapSquare wrapText="bothSides"/>
                <wp:docPr id="523" name="Group 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539201"/>
                          <a:chOff x="0" y="0"/>
                          <a:chExt cx="128588" cy="539201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20530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4294" y="20530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410614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4294" y="410614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3" style="width:10.125pt;height:42.4568pt;position:absolute;mso-position-horizontal-relative:text;mso-position-horizontal:absolute;margin-left:19.6875pt;mso-position-vertical-relative:text;margin-top:-1.17917pt;" coordsize="1285,5392">
                <v:shape id="Shape 52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53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54" style="position:absolute;width:642;height:1285;left:0;top:2053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55" style="position:absolute;width:642;height:1285;left:642;top:2053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56" style="position:absolute;width:642;height:1285;left:0;top:4106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57" style="position:absolute;width:642;height:1285;left:642;top:4106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w10:wrap type="square"/>
              </v:group>
            </w:pict>
          </mc:Fallback>
        </mc:AlternateContent>
      </w:r>
      <w:r w:rsidRPr="000E11F2">
        <w:rPr>
          <w:lang w:val="fr-FR"/>
        </w:rPr>
        <w:t>Il</w:t>
      </w:r>
      <w:r w:rsidRPr="000E11F2">
        <w:rPr>
          <w:lang w:val="fr-FR"/>
        </w:rPr>
        <w:t xml:space="preserve"> l'a jeté dans la rivière il l'a rendu</w:t>
      </w:r>
      <w:r w:rsidRPr="000E11F2">
        <w:rPr>
          <w:lang w:val="fr-FR"/>
        </w:rPr>
        <w:t xml:space="preserve"> à son petit frère</w:t>
      </w:r>
    </w:p>
    <w:p w14:paraId="5236986C" w14:textId="77777777" w:rsidR="00BA38E5" w:rsidRPr="000E11F2" w:rsidRDefault="000E11F2">
      <w:pPr>
        <w:spacing w:after="328"/>
        <w:ind w:left="404"/>
        <w:rPr>
          <w:lang w:val="fr-FR"/>
        </w:rPr>
      </w:pPr>
      <w:r w:rsidRPr="000E11F2">
        <w:rPr>
          <w:lang w:val="fr-FR"/>
        </w:rPr>
        <w:t>Il l’a fait rouler hors de la maison, qui était sur une colline</w:t>
      </w:r>
    </w:p>
    <w:p w14:paraId="138236A9" w14:textId="1FD50F67" w:rsidR="00BA38E5" w:rsidRPr="000E11F2" w:rsidRDefault="000E11F2">
      <w:pPr>
        <w:rPr>
          <w:lang w:val="fr-FR"/>
        </w:rPr>
      </w:pPr>
      <w:r w:rsidRPr="000E11F2">
        <w:rPr>
          <w:b/>
          <w:lang w:val="fr-FR"/>
        </w:rPr>
        <w:t>Question 5 :</w:t>
      </w:r>
      <w:r w:rsidRPr="000E11F2">
        <w:rPr>
          <w:b/>
          <w:lang w:val="fr-FR"/>
        </w:rPr>
        <w:t xml:space="preserve"> </w:t>
      </w:r>
      <w:r w:rsidRPr="000E11F2">
        <w:rPr>
          <w:lang w:val="fr-FR"/>
        </w:rPr>
        <w:t>quelle leçon morale tirez-vous de l’histoire ?</w:t>
      </w:r>
    </w:p>
    <w:p w14:paraId="0577B98E" w14:textId="5AA1C974" w:rsidR="00BA38E5" w:rsidRPr="000E11F2" w:rsidRDefault="000E11F2">
      <w:pPr>
        <w:ind w:left="404" w:right="5115"/>
        <w:rPr>
          <w:lang w:val="fr-F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3BB0C6" wp14:editId="3CF98CFF">
                <wp:simplePos x="0" y="0"/>
                <wp:positionH relativeFrom="column">
                  <wp:posOffset>250031</wp:posOffset>
                </wp:positionH>
                <wp:positionV relativeFrom="paragraph">
                  <wp:posOffset>-14975</wp:posOffset>
                </wp:positionV>
                <wp:extent cx="128588" cy="539201"/>
                <wp:effectExtent l="0" t="0" r="0" b="0"/>
                <wp:wrapSquare wrapText="bothSides"/>
                <wp:docPr id="524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539201"/>
                          <a:chOff x="0" y="0"/>
                          <a:chExt cx="128588" cy="539201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0530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4294" y="20530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410614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4294" y="410614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4" style="width:10.125pt;height:42.4568pt;position:absolute;mso-position-horizontal-relative:text;mso-position-horizontal:absolute;margin-left:19.6875pt;mso-position-vertical-relative:text;margin-top:-1.1792pt;" coordsize="1285,5392">
                <v:shape id="Shape 58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59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60" style="position:absolute;width:642;height:1285;left:0;top:2053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61" style="position:absolute;width:642;height:1285;left:642;top:2053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62" style="position:absolute;width:642;height:1285;left:0;top:4106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63" style="position:absolute;width:642;height:1285;left:642;top:4106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w10:wrap type="square"/>
              </v:group>
            </w:pict>
          </mc:Fallback>
        </mc:AlternateContent>
      </w:r>
      <w:r w:rsidRPr="000E11F2">
        <w:rPr>
          <w:lang w:val="fr-FR"/>
        </w:rPr>
        <w:t>Être</w:t>
      </w:r>
      <w:r w:rsidRPr="000E11F2">
        <w:rPr>
          <w:lang w:val="fr-FR"/>
        </w:rPr>
        <w:t xml:space="preserve"> toujours à l'écoute de ses aînés ne jamais abandonner ses rêves ne jamais être gourmand</w:t>
      </w:r>
    </w:p>
    <w:sectPr w:rsidR="00BA38E5" w:rsidRPr="000E11F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E5"/>
    <w:rsid w:val="000E11F2"/>
    <w:rsid w:val="00B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F87"/>
  <w15:docId w15:val="{AF2D4425-0784-47A9-B28D-0713AFB4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4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</dc:title>
  <dc:subject/>
  <dc:creator>ishita goel</dc:creator>
  <cp:keywords/>
  <cp:lastModifiedBy>ishita goel</cp:lastModifiedBy>
  <cp:revision>2</cp:revision>
  <cp:lastPrinted>2021-12-30T18:25:00Z</cp:lastPrinted>
  <dcterms:created xsi:type="dcterms:W3CDTF">2021-12-30T18:26:00Z</dcterms:created>
  <dcterms:modified xsi:type="dcterms:W3CDTF">2021-12-30T18:26:00Z</dcterms:modified>
</cp:coreProperties>
</file>