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D13" w:rsidRPr="00317394" w:rsidRDefault="00F07D13" w:rsidP="00FE4BC1">
      <w:pPr>
        <w:jc w:val="center"/>
        <w:rPr>
          <w:b/>
          <w:bCs/>
          <w:sz w:val="32"/>
          <w:szCs w:val="32"/>
          <w:u w:val="single"/>
        </w:rPr>
      </w:pPr>
      <w:proofErr w:type="spellStart"/>
      <w:r w:rsidRPr="00317394">
        <w:rPr>
          <w:b/>
          <w:bCs/>
          <w:sz w:val="32"/>
          <w:szCs w:val="32"/>
          <w:u w:val="single"/>
        </w:rPr>
        <w:t>Projet</w:t>
      </w:r>
      <w:proofErr w:type="spellEnd"/>
      <w:r w:rsidRPr="00317394">
        <w:rPr>
          <w:b/>
          <w:bCs/>
          <w:sz w:val="32"/>
          <w:szCs w:val="32"/>
          <w:u w:val="single"/>
        </w:rPr>
        <w:t xml:space="preserve"> – 1</w:t>
      </w:r>
    </w:p>
    <w:p w:rsidR="007E358C" w:rsidRDefault="00F07D13" w:rsidP="00FE4BC1">
      <w:pPr>
        <w:jc w:val="center"/>
        <w:rPr>
          <w:b/>
          <w:bCs/>
          <w:sz w:val="32"/>
          <w:szCs w:val="32"/>
          <w:u w:val="single"/>
        </w:rPr>
      </w:pPr>
      <w:r w:rsidRPr="00317394">
        <w:rPr>
          <w:b/>
          <w:bCs/>
          <w:sz w:val="32"/>
          <w:szCs w:val="32"/>
          <w:u w:val="single"/>
        </w:rPr>
        <w:t xml:space="preserve">Questions pour le </w:t>
      </w:r>
      <w:r w:rsidR="007E358C">
        <w:rPr>
          <w:b/>
          <w:bCs/>
          <w:sz w:val="32"/>
          <w:szCs w:val="32"/>
          <w:u w:val="single"/>
        </w:rPr>
        <w:t>podcast</w:t>
      </w:r>
    </w:p>
    <w:p w:rsidR="007E358C" w:rsidRPr="00317394" w:rsidRDefault="007E358C" w:rsidP="00FE4BC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By : </w:t>
      </w:r>
      <w:proofErr w:type="spellStart"/>
      <w:r>
        <w:rPr>
          <w:b/>
          <w:bCs/>
          <w:sz w:val="32"/>
          <w:szCs w:val="32"/>
          <w:u w:val="single"/>
        </w:rPr>
        <w:t>Samiksha</w:t>
      </w:r>
      <w:proofErr w:type="spellEnd"/>
      <w:r>
        <w:rPr>
          <w:b/>
          <w:bCs/>
          <w:sz w:val="32"/>
          <w:szCs w:val="32"/>
          <w:u w:val="single"/>
        </w:rPr>
        <w:t xml:space="preserve"> Arora and </w:t>
      </w:r>
      <w:proofErr w:type="spellStart"/>
      <w:r>
        <w:rPr>
          <w:b/>
          <w:bCs/>
          <w:sz w:val="32"/>
          <w:szCs w:val="32"/>
          <w:u w:val="single"/>
        </w:rPr>
        <w:t>Saradha</w:t>
      </w:r>
      <w:proofErr w:type="spellEnd"/>
      <w:r>
        <w:rPr>
          <w:b/>
          <w:bCs/>
          <w:sz w:val="32"/>
          <w:szCs w:val="32"/>
          <w:u w:val="single"/>
        </w:rPr>
        <w:t xml:space="preserve"> C.L.</w:t>
      </w:r>
    </w:p>
    <w:p w:rsidR="00317394" w:rsidRPr="00FE4BC1" w:rsidRDefault="00317394" w:rsidP="00FE4BC1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4"/>
        <w:gridCol w:w="6420"/>
      </w:tblGrid>
      <w:tr w:rsidR="003925C7" w:rsidRPr="00FE4BC1" w:rsidTr="006917A8">
        <w:trPr>
          <w:trHeight w:val="584"/>
        </w:trPr>
        <w:tc>
          <w:tcPr>
            <w:tcW w:w="1014" w:type="dxa"/>
          </w:tcPr>
          <w:p w:rsidR="003925C7" w:rsidRPr="00FE4BC1" w:rsidRDefault="006917A8" w:rsidP="006917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Q. 1</w:t>
            </w:r>
          </w:p>
        </w:tc>
        <w:tc>
          <w:tcPr>
            <w:tcW w:w="6420" w:type="dxa"/>
          </w:tcPr>
          <w:p w:rsidR="003925C7" w:rsidRPr="00FE4BC1" w:rsidRDefault="009A26B1" w:rsidP="006917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Qui </w:t>
            </w:r>
            <w:proofErr w:type="spellStart"/>
            <w:r>
              <w:rPr>
                <w:sz w:val="28"/>
                <w:szCs w:val="28"/>
              </w:rPr>
              <w:t>est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malade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</w:tr>
      <w:tr w:rsidR="003925C7" w:rsidTr="006917A8">
        <w:trPr>
          <w:trHeight w:val="584"/>
        </w:trPr>
        <w:tc>
          <w:tcPr>
            <w:tcW w:w="1014" w:type="dxa"/>
          </w:tcPr>
          <w:p w:rsidR="003925C7" w:rsidRDefault="003925C7"/>
        </w:tc>
        <w:tc>
          <w:tcPr>
            <w:tcW w:w="6420" w:type="dxa"/>
          </w:tcPr>
          <w:p w:rsidR="003925C7" w:rsidRDefault="009A26B1" w:rsidP="009A26B1">
            <w:pPr>
              <w:pStyle w:val="ListParagraph"/>
              <w:numPr>
                <w:ilvl w:val="0"/>
                <w:numId w:val="1"/>
              </w:numPr>
            </w:pPr>
            <w:r>
              <w:t>Isabelle</w:t>
            </w:r>
          </w:p>
        </w:tc>
      </w:tr>
      <w:tr w:rsidR="003925C7" w:rsidTr="006917A8">
        <w:trPr>
          <w:trHeight w:val="584"/>
        </w:trPr>
        <w:tc>
          <w:tcPr>
            <w:tcW w:w="1014" w:type="dxa"/>
          </w:tcPr>
          <w:p w:rsidR="003925C7" w:rsidRDefault="003925C7"/>
        </w:tc>
        <w:tc>
          <w:tcPr>
            <w:tcW w:w="6420" w:type="dxa"/>
          </w:tcPr>
          <w:p w:rsidR="003925C7" w:rsidRDefault="009A26B1" w:rsidP="009A26B1">
            <w:pPr>
              <w:pStyle w:val="ListParagraph"/>
              <w:numPr>
                <w:ilvl w:val="0"/>
                <w:numId w:val="1"/>
              </w:numPr>
            </w:pPr>
            <w:r>
              <w:t xml:space="preserve">La </w:t>
            </w:r>
            <w:proofErr w:type="spellStart"/>
            <w:r>
              <w:t>mère</w:t>
            </w:r>
            <w:proofErr w:type="spellEnd"/>
          </w:p>
        </w:tc>
      </w:tr>
      <w:tr w:rsidR="009A26B1" w:rsidTr="006917A8">
        <w:trPr>
          <w:trHeight w:val="584"/>
        </w:trPr>
        <w:tc>
          <w:tcPr>
            <w:tcW w:w="1014" w:type="dxa"/>
          </w:tcPr>
          <w:p w:rsidR="009A26B1" w:rsidRDefault="009A26B1">
            <w:r>
              <w:t>Q.2</w:t>
            </w:r>
          </w:p>
        </w:tc>
        <w:tc>
          <w:tcPr>
            <w:tcW w:w="6420" w:type="dxa"/>
          </w:tcPr>
          <w:p w:rsidR="009A26B1" w:rsidRDefault="00B57821" w:rsidP="009A26B1">
            <w:r>
              <w:t xml:space="preserve">Qui a </w:t>
            </w:r>
            <w:proofErr w:type="spellStart"/>
            <w:r>
              <w:t>téléphoné</w:t>
            </w:r>
            <w:proofErr w:type="spellEnd"/>
            <w:r>
              <w:t xml:space="preserve"> au </w:t>
            </w:r>
            <w:proofErr w:type="spellStart"/>
            <w:r>
              <w:t>médecin</w:t>
            </w:r>
            <w:proofErr w:type="spellEnd"/>
            <w:r>
              <w:t>?</w:t>
            </w:r>
          </w:p>
        </w:tc>
      </w:tr>
      <w:tr w:rsidR="009A26B1" w:rsidTr="006917A8">
        <w:trPr>
          <w:trHeight w:val="584"/>
        </w:trPr>
        <w:tc>
          <w:tcPr>
            <w:tcW w:w="1014" w:type="dxa"/>
          </w:tcPr>
          <w:p w:rsidR="009A26B1" w:rsidRDefault="009A26B1"/>
        </w:tc>
        <w:tc>
          <w:tcPr>
            <w:tcW w:w="6420" w:type="dxa"/>
          </w:tcPr>
          <w:p w:rsidR="009A26B1" w:rsidRDefault="00724D2F" w:rsidP="00724D2F">
            <w:pPr>
              <w:pStyle w:val="ListParagraph"/>
              <w:numPr>
                <w:ilvl w:val="0"/>
                <w:numId w:val="2"/>
              </w:numPr>
            </w:pPr>
            <w:r>
              <w:t xml:space="preserve">Son </w:t>
            </w:r>
            <w:proofErr w:type="spellStart"/>
            <w:r>
              <w:t>père</w:t>
            </w:r>
            <w:proofErr w:type="spellEnd"/>
          </w:p>
        </w:tc>
      </w:tr>
      <w:tr w:rsidR="009A26B1" w:rsidTr="006917A8">
        <w:trPr>
          <w:trHeight w:val="584"/>
        </w:trPr>
        <w:tc>
          <w:tcPr>
            <w:tcW w:w="1014" w:type="dxa"/>
          </w:tcPr>
          <w:p w:rsidR="009A26B1" w:rsidRDefault="009A26B1"/>
        </w:tc>
        <w:tc>
          <w:tcPr>
            <w:tcW w:w="6420" w:type="dxa"/>
          </w:tcPr>
          <w:p w:rsidR="009A26B1" w:rsidRDefault="00724D2F" w:rsidP="00724D2F">
            <w:pPr>
              <w:pStyle w:val="ListParagraph"/>
              <w:numPr>
                <w:ilvl w:val="0"/>
                <w:numId w:val="2"/>
              </w:numPr>
            </w:pPr>
            <w:r>
              <w:t xml:space="preserve">Sa </w:t>
            </w:r>
            <w:proofErr w:type="spellStart"/>
            <w:r>
              <w:t>mère</w:t>
            </w:r>
            <w:proofErr w:type="spellEnd"/>
          </w:p>
        </w:tc>
      </w:tr>
      <w:tr w:rsidR="009A26B1" w:rsidTr="006917A8">
        <w:trPr>
          <w:trHeight w:val="584"/>
        </w:trPr>
        <w:tc>
          <w:tcPr>
            <w:tcW w:w="1014" w:type="dxa"/>
          </w:tcPr>
          <w:p w:rsidR="009A26B1" w:rsidRDefault="00724D2F">
            <w:r>
              <w:t>Q.3</w:t>
            </w:r>
          </w:p>
        </w:tc>
        <w:tc>
          <w:tcPr>
            <w:tcW w:w="6420" w:type="dxa"/>
          </w:tcPr>
          <w:p w:rsidR="009A26B1" w:rsidRDefault="00D217A4" w:rsidP="009A26B1">
            <w:proofErr w:type="spellStart"/>
            <w:r>
              <w:t>Qu’est-ce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le </w:t>
            </w:r>
            <w:proofErr w:type="spellStart"/>
            <w:r>
              <w:t>médecin</w:t>
            </w:r>
            <w:proofErr w:type="spellEnd"/>
            <w:r>
              <w:t xml:space="preserve"> a </w:t>
            </w:r>
            <w:proofErr w:type="spellStart"/>
            <w:r>
              <w:t>prescrit</w:t>
            </w:r>
            <w:proofErr w:type="spellEnd"/>
            <w:r>
              <w:t>?</w:t>
            </w:r>
          </w:p>
        </w:tc>
      </w:tr>
      <w:tr w:rsidR="009A26B1" w:rsidTr="006917A8">
        <w:trPr>
          <w:trHeight w:val="584"/>
        </w:trPr>
        <w:tc>
          <w:tcPr>
            <w:tcW w:w="1014" w:type="dxa"/>
          </w:tcPr>
          <w:p w:rsidR="009A26B1" w:rsidRDefault="009A26B1"/>
        </w:tc>
        <w:tc>
          <w:tcPr>
            <w:tcW w:w="6420" w:type="dxa"/>
          </w:tcPr>
          <w:p w:rsidR="009A26B1" w:rsidRDefault="00D217A4" w:rsidP="00D217A4">
            <w:pPr>
              <w:pStyle w:val="ListParagraph"/>
              <w:numPr>
                <w:ilvl w:val="0"/>
                <w:numId w:val="3"/>
              </w:numPr>
            </w:pPr>
            <w:r>
              <w:t>La glace</w:t>
            </w:r>
          </w:p>
        </w:tc>
      </w:tr>
      <w:tr w:rsidR="009A26B1" w:rsidTr="006917A8">
        <w:trPr>
          <w:trHeight w:val="584"/>
        </w:trPr>
        <w:tc>
          <w:tcPr>
            <w:tcW w:w="1014" w:type="dxa"/>
          </w:tcPr>
          <w:p w:rsidR="009A26B1" w:rsidRDefault="009A26B1"/>
        </w:tc>
        <w:tc>
          <w:tcPr>
            <w:tcW w:w="6420" w:type="dxa"/>
          </w:tcPr>
          <w:p w:rsidR="009A26B1" w:rsidRDefault="00D217A4" w:rsidP="00D217A4">
            <w:pPr>
              <w:pStyle w:val="ListParagraph"/>
              <w:numPr>
                <w:ilvl w:val="0"/>
                <w:numId w:val="3"/>
              </w:numPr>
            </w:pPr>
            <w:r>
              <w:t xml:space="preserve">Les </w:t>
            </w:r>
            <w:proofErr w:type="spellStart"/>
            <w:r>
              <w:t>médicaments</w:t>
            </w:r>
            <w:proofErr w:type="spellEnd"/>
          </w:p>
        </w:tc>
      </w:tr>
      <w:tr w:rsidR="009A26B1" w:rsidTr="006917A8">
        <w:trPr>
          <w:trHeight w:val="584"/>
        </w:trPr>
        <w:tc>
          <w:tcPr>
            <w:tcW w:w="1014" w:type="dxa"/>
          </w:tcPr>
          <w:p w:rsidR="009A26B1" w:rsidRDefault="00D217A4">
            <w:r>
              <w:t xml:space="preserve">Q.4 </w:t>
            </w:r>
          </w:p>
        </w:tc>
        <w:tc>
          <w:tcPr>
            <w:tcW w:w="6420" w:type="dxa"/>
          </w:tcPr>
          <w:p w:rsidR="009A26B1" w:rsidRDefault="00AD34C5" w:rsidP="009A26B1">
            <w:proofErr w:type="spellStart"/>
            <w:r>
              <w:t>Où</w:t>
            </w:r>
            <w:proofErr w:type="spellEnd"/>
            <w:r>
              <w:t xml:space="preserve"> </w:t>
            </w:r>
            <w:proofErr w:type="spellStart"/>
            <w:r>
              <w:t>peut</w:t>
            </w:r>
            <w:proofErr w:type="spellEnd"/>
            <w:r>
              <w:t xml:space="preserve">-on </w:t>
            </w:r>
            <w:proofErr w:type="spellStart"/>
            <w:r>
              <w:t>trouver</w:t>
            </w:r>
            <w:proofErr w:type="spellEnd"/>
            <w:r>
              <w:t xml:space="preserve"> les </w:t>
            </w:r>
            <w:proofErr w:type="spellStart"/>
            <w:r>
              <w:t>médicaments</w:t>
            </w:r>
            <w:proofErr w:type="spellEnd"/>
            <w:r>
              <w:t>?</w:t>
            </w:r>
          </w:p>
        </w:tc>
      </w:tr>
      <w:tr w:rsidR="009A26B1" w:rsidTr="006917A8">
        <w:trPr>
          <w:trHeight w:val="584"/>
        </w:trPr>
        <w:tc>
          <w:tcPr>
            <w:tcW w:w="1014" w:type="dxa"/>
          </w:tcPr>
          <w:p w:rsidR="009A26B1" w:rsidRDefault="009A26B1"/>
        </w:tc>
        <w:tc>
          <w:tcPr>
            <w:tcW w:w="6420" w:type="dxa"/>
          </w:tcPr>
          <w:p w:rsidR="009A26B1" w:rsidRDefault="003A319F" w:rsidP="00AD34C5">
            <w:pPr>
              <w:pStyle w:val="ListParagraph"/>
              <w:numPr>
                <w:ilvl w:val="0"/>
                <w:numId w:val="4"/>
              </w:numPr>
            </w:pPr>
            <w:r>
              <w:t xml:space="preserve">À </w:t>
            </w:r>
            <w:proofErr w:type="spellStart"/>
            <w:r>
              <w:t>l'hôpital</w:t>
            </w:r>
            <w:proofErr w:type="spellEnd"/>
          </w:p>
        </w:tc>
      </w:tr>
      <w:tr w:rsidR="009A26B1" w:rsidTr="006917A8">
        <w:trPr>
          <w:trHeight w:val="584"/>
        </w:trPr>
        <w:tc>
          <w:tcPr>
            <w:tcW w:w="1014" w:type="dxa"/>
          </w:tcPr>
          <w:p w:rsidR="009A26B1" w:rsidRDefault="009A26B1"/>
        </w:tc>
        <w:tc>
          <w:tcPr>
            <w:tcW w:w="6420" w:type="dxa"/>
          </w:tcPr>
          <w:p w:rsidR="009A26B1" w:rsidRDefault="003A319F" w:rsidP="003A319F">
            <w:pPr>
              <w:pStyle w:val="ListParagraph"/>
              <w:numPr>
                <w:ilvl w:val="0"/>
                <w:numId w:val="4"/>
              </w:numPr>
            </w:pPr>
            <w:r>
              <w:t xml:space="preserve">À la </w:t>
            </w:r>
            <w:proofErr w:type="spellStart"/>
            <w:r>
              <w:t>pharmacie</w:t>
            </w:r>
            <w:proofErr w:type="spellEnd"/>
          </w:p>
        </w:tc>
      </w:tr>
      <w:tr w:rsidR="009A26B1" w:rsidTr="006917A8">
        <w:trPr>
          <w:trHeight w:val="584"/>
        </w:trPr>
        <w:tc>
          <w:tcPr>
            <w:tcW w:w="1014" w:type="dxa"/>
          </w:tcPr>
          <w:p w:rsidR="009A26B1" w:rsidRDefault="003A319F">
            <w:r>
              <w:t xml:space="preserve">Q.5 </w:t>
            </w:r>
          </w:p>
        </w:tc>
        <w:tc>
          <w:tcPr>
            <w:tcW w:w="6420" w:type="dxa"/>
          </w:tcPr>
          <w:p w:rsidR="009A26B1" w:rsidRDefault="007D0114" w:rsidP="009A26B1">
            <w:proofErr w:type="spellStart"/>
            <w:r>
              <w:t>Qu’est-ce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le </w:t>
            </w:r>
            <w:proofErr w:type="spellStart"/>
            <w:r>
              <w:t>médecin</w:t>
            </w:r>
            <w:proofErr w:type="spellEnd"/>
            <w:r>
              <w:t xml:space="preserve"> </w:t>
            </w:r>
            <w:proofErr w:type="spellStart"/>
            <w:r>
              <w:t>conseille</w:t>
            </w:r>
            <w:proofErr w:type="spellEnd"/>
            <w:r>
              <w:t xml:space="preserve"> à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mère</w:t>
            </w:r>
            <w:proofErr w:type="spellEnd"/>
            <w:r>
              <w:t>?</w:t>
            </w:r>
          </w:p>
        </w:tc>
      </w:tr>
      <w:tr w:rsidR="009A26B1" w:rsidTr="006917A8">
        <w:trPr>
          <w:trHeight w:val="584"/>
        </w:trPr>
        <w:tc>
          <w:tcPr>
            <w:tcW w:w="1014" w:type="dxa"/>
          </w:tcPr>
          <w:p w:rsidR="009A26B1" w:rsidRDefault="009A26B1"/>
        </w:tc>
        <w:tc>
          <w:tcPr>
            <w:tcW w:w="6420" w:type="dxa"/>
          </w:tcPr>
          <w:p w:rsidR="009A26B1" w:rsidRDefault="00424B36" w:rsidP="00424B36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Aller</w:t>
            </w:r>
            <w:proofErr w:type="spellEnd"/>
            <w:r>
              <w:t xml:space="preserve"> à la </w:t>
            </w:r>
            <w:proofErr w:type="spellStart"/>
            <w:r>
              <w:t>pharmacie</w:t>
            </w:r>
            <w:proofErr w:type="spellEnd"/>
          </w:p>
        </w:tc>
      </w:tr>
      <w:tr w:rsidR="009A26B1" w:rsidTr="006917A8">
        <w:trPr>
          <w:trHeight w:val="584"/>
        </w:trPr>
        <w:tc>
          <w:tcPr>
            <w:tcW w:w="1014" w:type="dxa"/>
          </w:tcPr>
          <w:p w:rsidR="009A26B1" w:rsidRDefault="009A26B1"/>
        </w:tc>
        <w:tc>
          <w:tcPr>
            <w:tcW w:w="6420" w:type="dxa"/>
          </w:tcPr>
          <w:p w:rsidR="009A26B1" w:rsidRDefault="00507088" w:rsidP="00507088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Garder</w:t>
            </w:r>
            <w:proofErr w:type="spellEnd"/>
            <w:r>
              <w:t xml:space="preserve"> </w:t>
            </w:r>
            <w:proofErr w:type="spellStart"/>
            <w:r>
              <w:t>l’enfant</w:t>
            </w:r>
            <w:proofErr w:type="spellEnd"/>
            <w:r>
              <w:t xml:space="preserve"> à la </w:t>
            </w:r>
            <w:proofErr w:type="spellStart"/>
            <w:r>
              <w:t>maison</w:t>
            </w:r>
            <w:proofErr w:type="spellEnd"/>
          </w:p>
        </w:tc>
      </w:tr>
    </w:tbl>
    <w:p w:rsidR="00F07D13" w:rsidRDefault="00F07D13"/>
    <w:p w:rsidR="00E47549" w:rsidRPr="00317394" w:rsidRDefault="00E47549" w:rsidP="00317394">
      <w:pPr>
        <w:jc w:val="center"/>
        <w:rPr>
          <w:b/>
          <w:bCs/>
        </w:rPr>
      </w:pPr>
      <w:r w:rsidRPr="00317394">
        <w:rPr>
          <w:b/>
          <w:bCs/>
        </w:rPr>
        <w:t>******</w:t>
      </w:r>
    </w:p>
    <w:sectPr w:rsidR="00E47549" w:rsidRPr="00317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494"/>
    <w:multiLevelType w:val="hybridMultilevel"/>
    <w:tmpl w:val="A182A6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07104"/>
    <w:multiLevelType w:val="hybridMultilevel"/>
    <w:tmpl w:val="0AA8495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81709"/>
    <w:multiLevelType w:val="hybridMultilevel"/>
    <w:tmpl w:val="D1E26F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E2871"/>
    <w:multiLevelType w:val="hybridMultilevel"/>
    <w:tmpl w:val="768C53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95999"/>
    <w:multiLevelType w:val="hybridMultilevel"/>
    <w:tmpl w:val="FA0E99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3"/>
    <w:rsid w:val="00317394"/>
    <w:rsid w:val="003925C7"/>
    <w:rsid w:val="003A319F"/>
    <w:rsid w:val="00424B36"/>
    <w:rsid w:val="00507088"/>
    <w:rsid w:val="006917A8"/>
    <w:rsid w:val="00724D2F"/>
    <w:rsid w:val="007D0114"/>
    <w:rsid w:val="007E358C"/>
    <w:rsid w:val="009A26B1"/>
    <w:rsid w:val="00A9579A"/>
    <w:rsid w:val="00AB590C"/>
    <w:rsid w:val="00AD34C5"/>
    <w:rsid w:val="00B57821"/>
    <w:rsid w:val="00CA0DA6"/>
    <w:rsid w:val="00D217A4"/>
    <w:rsid w:val="00E47549"/>
    <w:rsid w:val="00F07D13"/>
    <w:rsid w:val="00FE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FA0A1"/>
  <w15:chartTrackingRefBased/>
  <w15:docId w15:val="{33CD5E59-A3C3-5E49-8488-DCA0A4A9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samiksha arora</dc:creator>
  <cp:keywords/>
  <dc:description/>
  <cp:lastModifiedBy>samiksha arora</cp:lastModifiedBy>
  <cp:revision>19</cp:revision>
  <dcterms:created xsi:type="dcterms:W3CDTF">2021-12-30T12:25:00Z</dcterms:created>
  <dcterms:modified xsi:type="dcterms:W3CDTF">2021-12-30T13:23:00Z</dcterms:modified>
</cp:coreProperties>
</file>